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47" w:rsidRDefault="00157B47" w:rsidP="00157B47">
      <w:pPr>
        <w:jc w:val="center"/>
        <w:rPr>
          <w:b/>
          <w:sz w:val="32"/>
        </w:rPr>
      </w:pPr>
      <w:r w:rsidRPr="00157B47">
        <w:rPr>
          <w:b/>
          <w:sz w:val="32"/>
        </w:rPr>
        <w:t>Translating Student Outcomes</w:t>
      </w:r>
    </w:p>
    <w:p w:rsidR="00157B47" w:rsidRDefault="00157B47" w:rsidP="00157B47">
      <w:pPr>
        <w:rPr>
          <w:b/>
          <w:sz w:val="32"/>
        </w:rPr>
      </w:pPr>
    </w:p>
    <w:p w:rsidR="00157B47" w:rsidRPr="0034130A" w:rsidRDefault="00157B47" w:rsidP="00157B47">
      <w:pPr>
        <w:rPr>
          <w:sz w:val="20"/>
        </w:rPr>
      </w:pPr>
      <w:r w:rsidRPr="0034130A">
        <w:rPr>
          <w:b/>
          <w:sz w:val="20"/>
        </w:rPr>
        <w:t>BACKGROUND:</w:t>
      </w:r>
      <w:r w:rsidRPr="0034130A">
        <w:rPr>
          <w:sz w:val="20"/>
        </w:rPr>
        <w:t xml:space="preserve"> You senior English class is actually called CSU Expository Reading and Writing</w:t>
      </w:r>
      <w:r w:rsidR="0034130A">
        <w:rPr>
          <w:sz w:val="20"/>
        </w:rPr>
        <w:t xml:space="preserve"> Course</w:t>
      </w:r>
      <w:r w:rsidRPr="0034130A">
        <w:rPr>
          <w:sz w:val="20"/>
        </w:rPr>
        <w:t>. The point of this class is to prepare you to read and write at a college level. Whether or not you decide you want to attend a post-secondary educational institution, you should be prepared to think critically, write efficiently, and read thoroughly.</w:t>
      </w:r>
    </w:p>
    <w:p w:rsidR="00157B47" w:rsidRPr="0034130A" w:rsidRDefault="00157B47" w:rsidP="00157B47">
      <w:pPr>
        <w:rPr>
          <w:sz w:val="20"/>
        </w:rPr>
      </w:pPr>
    </w:p>
    <w:p w:rsidR="00157B47" w:rsidRPr="0034130A" w:rsidRDefault="00157B47" w:rsidP="00157B47">
      <w:pPr>
        <w:rPr>
          <w:sz w:val="20"/>
        </w:rPr>
      </w:pPr>
      <w:r w:rsidRPr="0034130A">
        <w:rPr>
          <w:b/>
          <w:sz w:val="20"/>
        </w:rPr>
        <w:t>DIRECTIONS:</w:t>
      </w:r>
      <w:r w:rsidRPr="0034130A">
        <w:rPr>
          <w:sz w:val="20"/>
        </w:rPr>
        <w:t xml:space="preserve"> </w:t>
      </w:r>
      <w:proofErr w:type="gramStart"/>
      <w:r w:rsidRPr="0034130A">
        <w:rPr>
          <w:sz w:val="20"/>
        </w:rPr>
        <w:t>The following learning outcomes are written by professional educators for other professionals to indicate what the</w:t>
      </w:r>
      <w:r w:rsidR="0034130A">
        <w:rPr>
          <w:sz w:val="20"/>
        </w:rPr>
        <w:t xml:space="preserve"> ERWC</w:t>
      </w:r>
      <w:r w:rsidRPr="0034130A">
        <w:rPr>
          <w:sz w:val="20"/>
        </w:rPr>
        <w:t xml:space="preserve"> is supposed to teach</w:t>
      </w:r>
      <w:proofErr w:type="gramEnd"/>
      <w:r w:rsidRPr="0034130A">
        <w:rPr>
          <w:sz w:val="20"/>
        </w:rPr>
        <w:t xml:space="preserve">. They were not written with a student audience in mind. Working with a partner, translate the outcomes in the chart into your own words. Then discuss whether you and your partner know how to do the kinds of tasks the outcome involves. </w:t>
      </w:r>
    </w:p>
    <w:p w:rsidR="00157B47" w:rsidRDefault="00157B47" w:rsidP="00157B47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157B47">
        <w:trPr>
          <w:gridAfter w:val="2"/>
          <w:wAfter w:w="5904" w:type="dxa"/>
        </w:trPr>
        <w:tc>
          <w:tcPr>
            <w:tcW w:w="2952" w:type="dxa"/>
            <w:shd w:val="clear" w:color="auto" w:fill="BFBFBF" w:themeFill="background1" w:themeFillShade="BF"/>
          </w:tcPr>
          <w:p w:rsidR="00157B47" w:rsidRPr="00157B47" w:rsidRDefault="00157B47" w:rsidP="00157B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Reading Rhetorically</w:t>
            </w:r>
          </w:p>
        </w:tc>
      </w:tr>
      <w:tr w:rsidR="00157B47">
        <w:tc>
          <w:tcPr>
            <w:tcW w:w="2952" w:type="dxa"/>
            <w:shd w:val="clear" w:color="auto" w:fill="BFBFBF" w:themeFill="background1" w:themeFillShade="BF"/>
          </w:tcPr>
          <w:p w:rsidR="00157B47" w:rsidRPr="00157B47" w:rsidRDefault="00157B47" w:rsidP="00157B47">
            <w:pPr>
              <w:rPr>
                <w:b/>
                <w:sz w:val="20"/>
              </w:rPr>
            </w:pPr>
            <w:r w:rsidRPr="00157B47">
              <w:rPr>
                <w:b/>
                <w:sz w:val="20"/>
              </w:rPr>
              <w:t>LEARNING OUTCOMES: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157B47" w:rsidRPr="00157B47" w:rsidRDefault="00157B47" w:rsidP="00157B47">
            <w:pPr>
              <w:rPr>
                <w:b/>
                <w:sz w:val="20"/>
              </w:rPr>
            </w:pPr>
            <w:r w:rsidRPr="00157B47">
              <w:rPr>
                <w:b/>
                <w:sz w:val="20"/>
              </w:rPr>
              <w:t>WHAT DOES IT MEAN IN OUR OWN WORDS?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157B47" w:rsidRPr="00157B47" w:rsidRDefault="00157B47" w:rsidP="00157B47">
            <w:pPr>
              <w:rPr>
                <w:b/>
                <w:sz w:val="16"/>
              </w:rPr>
            </w:pPr>
            <w:r w:rsidRPr="00157B47">
              <w:rPr>
                <w:b/>
                <w:sz w:val="16"/>
              </w:rPr>
              <w:t>HOW WELL CAN WE DO IT? WHAT ACTIVITIES HAVE WE PREVIOUSLY DONE THAT SOUNDS LIKE THIS?</w:t>
            </w:r>
          </w:p>
        </w:tc>
      </w:tr>
      <w:tr w:rsidR="00157B47">
        <w:tc>
          <w:tcPr>
            <w:tcW w:w="2952" w:type="dxa"/>
          </w:tcPr>
          <w:p w:rsidR="00157B47" w:rsidRP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1. Cite strong and thorough textual evidence to support analysis of what a text says and implies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P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2. Determine an author’s point-of-view or purpose in a text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3. Analyze an author’s assumptions and appeals (ethos, logos, pathos)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4. Analyze a writer’s use of rhetorical devices and strategies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5. Understand key rhetorical concepts such as audience, purpose, context, and genre through analysis of texts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rPr>
          <w:gridAfter w:val="2"/>
          <w:wAfter w:w="5904" w:type="dxa"/>
        </w:trPr>
        <w:tc>
          <w:tcPr>
            <w:tcW w:w="2952" w:type="dxa"/>
            <w:shd w:val="clear" w:color="auto" w:fill="BFBFBF" w:themeFill="background1" w:themeFillShade="BF"/>
          </w:tcPr>
          <w:p w:rsidR="00157B47" w:rsidRPr="00157B47" w:rsidRDefault="00157B47" w:rsidP="00157B47">
            <w:pPr>
              <w:rPr>
                <w:b/>
                <w:sz w:val="20"/>
              </w:rPr>
            </w:pPr>
            <w:r w:rsidRPr="00157B47">
              <w:rPr>
                <w:b/>
                <w:sz w:val="20"/>
              </w:rPr>
              <w:t>Writing Rhetorically</w:t>
            </w:r>
          </w:p>
        </w:tc>
      </w:tr>
      <w:tr w:rsidR="00157B47">
        <w:tc>
          <w:tcPr>
            <w:tcW w:w="2952" w:type="dxa"/>
          </w:tcPr>
          <w:p w:rsidR="00157B47" w:rsidRP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1. Write reading-based arguments to support claims in an analysis of substantive topics or texts, using valid reasoning and relevant and sufficient evidence</w:t>
            </w:r>
          </w:p>
        </w:tc>
        <w:tc>
          <w:tcPr>
            <w:tcW w:w="2952" w:type="dxa"/>
          </w:tcPr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P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2. Incorporate the texts of others efficiently and use documentation styles suitable to the task, genre, and discipline</w:t>
            </w:r>
          </w:p>
        </w:tc>
        <w:tc>
          <w:tcPr>
            <w:tcW w:w="2952" w:type="dxa"/>
          </w:tcPr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P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3. Edit for clarity and for the standard written English, grammar, usage, and mechanics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4. Produce clear and coherent writing which the development, organization, and style are appropriate to task, purpose, and audience</w:t>
            </w:r>
          </w:p>
        </w:tc>
        <w:tc>
          <w:tcPr>
            <w:tcW w:w="2952" w:type="dxa"/>
          </w:tcPr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</w:tc>
      </w:tr>
      <w:tr w:rsidR="00157B47">
        <w:tc>
          <w:tcPr>
            <w:tcW w:w="2952" w:type="dxa"/>
          </w:tcPr>
          <w:p w:rsidR="00157B47" w:rsidRDefault="00157B47" w:rsidP="00157B47">
            <w:pPr>
              <w:rPr>
                <w:sz w:val="20"/>
              </w:rPr>
            </w:pPr>
            <w:r>
              <w:rPr>
                <w:sz w:val="20"/>
              </w:rPr>
              <w:t>5. Demonstrate the ability to observe, evaluate, regulate one’s development as a writer of expository texts including identification of areas needing further growth</w:t>
            </w:r>
          </w:p>
        </w:tc>
        <w:tc>
          <w:tcPr>
            <w:tcW w:w="2952" w:type="dxa"/>
          </w:tcPr>
          <w:p w:rsidR="00157B47" w:rsidRDefault="00157B47" w:rsidP="00157B47"/>
        </w:tc>
        <w:tc>
          <w:tcPr>
            <w:tcW w:w="2952" w:type="dxa"/>
          </w:tcPr>
          <w:p w:rsidR="00157B47" w:rsidRDefault="00157B47" w:rsidP="00157B47"/>
          <w:p w:rsidR="00157B47" w:rsidRDefault="00157B47" w:rsidP="00157B47"/>
        </w:tc>
      </w:tr>
      <w:tr w:rsidR="0034130A" w:rsidTr="0034130A">
        <w:trPr>
          <w:gridAfter w:val="2"/>
          <w:wAfter w:w="5904" w:type="dxa"/>
        </w:trPr>
        <w:tc>
          <w:tcPr>
            <w:tcW w:w="2952" w:type="dxa"/>
            <w:shd w:val="pct15" w:color="auto" w:fill="auto"/>
          </w:tcPr>
          <w:p w:rsidR="0034130A" w:rsidRPr="0034130A" w:rsidRDefault="0034130A" w:rsidP="00157B47">
            <w:pPr>
              <w:rPr>
                <w:b/>
                <w:sz w:val="20"/>
              </w:rPr>
            </w:pPr>
            <w:r w:rsidRPr="0034130A">
              <w:rPr>
                <w:b/>
                <w:sz w:val="20"/>
              </w:rPr>
              <w:t>Listening and Speaking Rhetorically</w:t>
            </w:r>
          </w:p>
        </w:tc>
      </w:tr>
      <w:tr w:rsidR="0034130A">
        <w:tc>
          <w:tcPr>
            <w:tcW w:w="2952" w:type="dxa"/>
          </w:tcPr>
          <w:p w:rsidR="0034130A" w:rsidRPr="0034130A" w:rsidRDefault="0034130A" w:rsidP="00157B47">
            <w:pPr>
              <w:rPr>
                <w:sz w:val="20"/>
              </w:rPr>
            </w:pPr>
            <w:r>
              <w:rPr>
                <w:sz w:val="20"/>
              </w:rPr>
              <w:t>6. Initiate and participate effectively in a range of collaborative discussions with peers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34130A" w:rsidRDefault="0034130A" w:rsidP="00157B47"/>
        </w:tc>
        <w:tc>
          <w:tcPr>
            <w:tcW w:w="2952" w:type="dxa"/>
          </w:tcPr>
          <w:p w:rsidR="0034130A" w:rsidRDefault="0034130A" w:rsidP="00157B47"/>
        </w:tc>
      </w:tr>
      <w:tr w:rsidR="0034130A" w:rsidTr="0034130A">
        <w:trPr>
          <w:gridAfter w:val="2"/>
          <w:wAfter w:w="5904" w:type="dxa"/>
        </w:trPr>
        <w:tc>
          <w:tcPr>
            <w:tcW w:w="2952" w:type="dxa"/>
            <w:shd w:val="pct15" w:color="auto" w:fill="auto"/>
          </w:tcPr>
          <w:p w:rsidR="0034130A" w:rsidRPr="0034130A" w:rsidRDefault="0034130A" w:rsidP="00157B47">
            <w:pPr>
              <w:rPr>
                <w:b/>
                <w:sz w:val="20"/>
              </w:rPr>
            </w:pPr>
            <w:r w:rsidRPr="0034130A">
              <w:rPr>
                <w:b/>
                <w:sz w:val="20"/>
              </w:rPr>
              <w:t>Habits of Mind Outcomes</w:t>
            </w:r>
          </w:p>
        </w:tc>
      </w:tr>
      <w:tr w:rsidR="0034130A">
        <w:tc>
          <w:tcPr>
            <w:tcW w:w="2952" w:type="dxa"/>
          </w:tcPr>
          <w:p w:rsidR="0034130A" w:rsidRPr="0034130A" w:rsidRDefault="0034130A" w:rsidP="00157B47">
            <w:pPr>
              <w:rPr>
                <w:sz w:val="20"/>
              </w:rPr>
            </w:pPr>
            <w:r>
              <w:rPr>
                <w:sz w:val="20"/>
              </w:rPr>
              <w:t>7. Act as motivated, self-directed learners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34130A" w:rsidRDefault="0034130A" w:rsidP="00157B47"/>
        </w:tc>
        <w:tc>
          <w:tcPr>
            <w:tcW w:w="2952" w:type="dxa"/>
          </w:tcPr>
          <w:p w:rsidR="0034130A" w:rsidRDefault="0034130A" w:rsidP="00157B47"/>
        </w:tc>
      </w:tr>
      <w:tr w:rsidR="0034130A">
        <w:tc>
          <w:tcPr>
            <w:tcW w:w="2952" w:type="dxa"/>
          </w:tcPr>
          <w:p w:rsidR="0034130A" w:rsidRDefault="0034130A" w:rsidP="00157B47">
            <w:pPr>
              <w:rPr>
                <w:sz w:val="20"/>
              </w:rPr>
            </w:pPr>
            <w:r>
              <w:rPr>
                <w:sz w:val="20"/>
              </w:rPr>
              <w:t>8. Persist during difficult academic tasks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34130A" w:rsidRDefault="0034130A" w:rsidP="00157B47"/>
        </w:tc>
        <w:tc>
          <w:tcPr>
            <w:tcW w:w="2952" w:type="dxa"/>
          </w:tcPr>
          <w:p w:rsidR="0034130A" w:rsidRDefault="0034130A" w:rsidP="00157B47"/>
        </w:tc>
      </w:tr>
      <w:tr w:rsidR="0034130A">
        <w:tc>
          <w:tcPr>
            <w:tcW w:w="2952" w:type="dxa"/>
          </w:tcPr>
          <w:p w:rsidR="0034130A" w:rsidRDefault="0034130A" w:rsidP="00157B47">
            <w:pPr>
              <w:rPr>
                <w:sz w:val="20"/>
              </w:rPr>
            </w:pPr>
            <w:r>
              <w:rPr>
                <w:sz w:val="20"/>
              </w:rPr>
              <w:t>9. Consider new ways of thinking and being; see other points of view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34130A" w:rsidRDefault="0034130A" w:rsidP="00157B47"/>
        </w:tc>
        <w:tc>
          <w:tcPr>
            <w:tcW w:w="2952" w:type="dxa"/>
          </w:tcPr>
          <w:p w:rsidR="0034130A" w:rsidRDefault="0034130A" w:rsidP="00157B47"/>
        </w:tc>
      </w:tr>
      <w:tr w:rsidR="0034130A">
        <w:tc>
          <w:tcPr>
            <w:tcW w:w="2952" w:type="dxa"/>
          </w:tcPr>
          <w:p w:rsidR="0034130A" w:rsidRDefault="0034130A" w:rsidP="00157B47">
            <w:pPr>
              <w:rPr>
                <w:sz w:val="20"/>
              </w:rPr>
            </w:pPr>
            <w:r>
              <w:rPr>
                <w:sz w:val="20"/>
              </w:rPr>
              <w:t>10. Learn to critique one’s own and others’ academic work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34130A" w:rsidRDefault="0034130A" w:rsidP="00157B47"/>
        </w:tc>
        <w:tc>
          <w:tcPr>
            <w:tcW w:w="2952" w:type="dxa"/>
          </w:tcPr>
          <w:p w:rsidR="0034130A" w:rsidRDefault="0034130A" w:rsidP="00157B47"/>
        </w:tc>
      </w:tr>
      <w:tr w:rsidR="0034130A">
        <w:tc>
          <w:tcPr>
            <w:tcW w:w="2952" w:type="dxa"/>
          </w:tcPr>
          <w:p w:rsidR="0034130A" w:rsidRDefault="0034130A" w:rsidP="00157B47">
            <w:pPr>
              <w:rPr>
                <w:sz w:val="20"/>
              </w:rPr>
            </w:pPr>
            <w:r>
              <w:rPr>
                <w:sz w:val="20"/>
              </w:rPr>
              <w:t>11. Reflect on one’s own learning and on the processes that shake knowledge</w:t>
            </w:r>
          </w:p>
        </w:tc>
        <w:tc>
          <w:tcPr>
            <w:tcW w:w="2952" w:type="dxa"/>
          </w:tcPr>
          <w:p w:rsidR="0034130A" w:rsidRDefault="0034130A" w:rsidP="00157B47"/>
          <w:p w:rsidR="0034130A" w:rsidRDefault="0034130A" w:rsidP="00157B47"/>
          <w:p w:rsidR="0034130A" w:rsidRDefault="0034130A" w:rsidP="00157B47"/>
          <w:p w:rsidR="0034130A" w:rsidRDefault="0034130A" w:rsidP="00157B47"/>
        </w:tc>
        <w:tc>
          <w:tcPr>
            <w:tcW w:w="2952" w:type="dxa"/>
          </w:tcPr>
          <w:p w:rsidR="0034130A" w:rsidRDefault="0034130A" w:rsidP="00157B47"/>
        </w:tc>
      </w:tr>
    </w:tbl>
    <w:p w:rsidR="0034130A" w:rsidRDefault="0034130A" w:rsidP="00157B47"/>
    <w:p w:rsidR="0034130A" w:rsidRDefault="0034130A" w:rsidP="00157B47">
      <w:r>
        <w:t xml:space="preserve">Be prepared to share out your observations, comments, and examples. </w:t>
      </w:r>
    </w:p>
    <w:p w:rsidR="0034130A" w:rsidRDefault="0034130A" w:rsidP="00157B47"/>
    <w:p w:rsidR="0034130A" w:rsidRDefault="0034130A" w:rsidP="00157B47">
      <w:r>
        <w:t>PARTNER NAMES: ______________________________________________________</w:t>
      </w:r>
    </w:p>
    <w:p w:rsidR="0034130A" w:rsidRDefault="0034130A" w:rsidP="00157B47"/>
    <w:p w:rsidR="00157B47" w:rsidRPr="00157B47" w:rsidRDefault="0034130A" w:rsidP="00157B47">
      <w:r>
        <w:t>CLASS PERIOD: __________________</w:t>
      </w:r>
      <w:r>
        <w:tab/>
        <w:t>DATE: _____________________________</w:t>
      </w:r>
    </w:p>
    <w:sectPr w:rsidR="00157B47" w:rsidRPr="00157B47" w:rsidSect="00157B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7B47"/>
    <w:rsid w:val="00157B47"/>
    <w:rsid w:val="0034130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7B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1691</Characters>
  <Application>Microsoft Macintosh Word</Application>
  <DocSecurity>0</DocSecurity>
  <Lines>14</Lines>
  <Paragraphs>3</Paragraphs>
  <ScaleCrop>false</ScaleCrop>
  <Company>JRP/SDUHSD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2015-08-30T15:10:00Z</dcterms:created>
  <dcterms:modified xsi:type="dcterms:W3CDTF">2015-08-30T15:34:00Z</dcterms:modified>
</cp:coreProperties>
</file>