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F6F" w:rsidRDefault="00AA2F6F" w:rsidP="00AA2F6F">
      <w:pPr>
        <w:jc w:val="center"/>
        <w:rPr>
          <w:rFonts w:ascii="Chalkduster" w:hAnsi="Chalkduster"/>
          <w:b/>
        </w:rPr>
      </w:pPr>
      <w:r w:rsidRPr="00AA2F6F">
        <w:rPr>
          <w:rFonts w:ascii="Chalkduster" w:hAnsi="Chalkduster"/>
          <w:b/>
        </w:rPr>
        <w:t>ENOCH ARDEN CONTINUED…</w:t>
      </w:r>
    </w:p>
    <w:p w:rsidR="00AA2F6F" w:rsidRPr="00AA2F6F" w:rsidRDefault="00AA2F6F" w:rsidP="00AA2F6F">
      <w:pPr>
        <w:jc w:val="center"/>
        <w:rPr>
          <w:rFonts w:ascii="Chalkduster" w:hAnsi="Chalkduster"/>
          <w:b/>
          <w:sz w:val="16"/>
        </w:rPr>
      </w:pPr>
    </w:p>
    <w:p w:rsidR="00AA2F6F" w:rsidRPr="00DB07B7" w:rsidRDefault="00AA2F6F" w:rsidP="00AA2F6F">
      <w:pPr>
        <w:pStyle w:val="ListParagraph"/>
        <w:numPr>
          <w:ilvl w:val="0"/>
          <w:numId w:val="1"/>
        </w:numPr>
        <w:rPr>
          <w:rFonts w:ascii="Times New Roman" w:hAnsi="Times New Roman"/>
          <w:sz w:val="20"/>
        </w:rPr>
      </w:pPr>
      <w:r w:rsidRPr="00DB07B7">
        <w:rPr>
          <w:rFonts w:ascii="Times New Roman" w:hAnsi="Times New Roman"/>
          <w:sz w:val="20"/>
        </w:rPr>
        <w:t>Film reflects the social and aesthetic developments established in the 19</w:t>
      </w:r>
      <w:r w:rsidRPr="00DB07B7">
        <w:rPr>
          <w:rFonts w:ascii="Times New Roman" w:hAnsi="Times New Roman"/>
          <w:sz w:val="20"/>
          <w:vertAlign w:val="superscript"/>
        </w:rPr>
        <w:t>th</w:t>
      </w:r>
      <w:r w:rsidRPr="00DB07B7">
        <w:rPr>
          <w:rFonts w:ascii="Times New Roman" w:hAnsi="Times New Roman"/>
          <w:sz w:val="20"/>
        </w:rPr>
        <w:t xml:space="preserve"> century including a demand for realism and fascination with spectacle.</w:t>
      </w:r>
    </w:p>
    <w:p w:rsidR="00AA2F6F" w:rsidRPr="00DB07B7" w:rsidRDefault="00AA2F6F" w:rsidP="00AA2F6F">
      <w:pPr>
        <w:pStyle w:val="ListParagraph"/>
        <w:numPr>
          <w:ilvl w:val="0"/>
          <w:numId w:val="1"/>
        </w:numPr>
        <w:rPr>
          <w:rFonts w:ascii="Times New Roman" w:hAnsi="Times New Roman"/>
          <w:sz w:val="20"/>
        </w:rPr>
      </w:pPr>
      <w:r w:rsidRPr="00DB07B7">
        <w:rPr>
          <w:rFonts w:ascii="Times New Roman" w:hAnsi="Times New Roman"/>
          <w:sz w:val="20"/>
        </w:rPr>
        <w:t>Early cinema reflects early theater.</w:t>
      </w:r>
    </w:p>
    <w:p w:rsidR="00AF521E" w:rsidRPr="00DB07B7" w:rsidRDefault="00AA2F6F" w:rsidP="00AA2F6F">
      <w:pPr>
        <w:pStyle w:val="ListParagraph"/>
        <w:numPr>
          <w:ilvl w:val="0"/>
          <w:numId w:val="1"/>
        </w:numPr>
        <w:rPr>
          <w:rFonts w:ascii="Times New Roman" w:hAnsi="Times New Roman"/>
          <w:sz w:val="20"/>
        </w:rPr>
      </w:pPr>
      <w:r w:rsidRPr="00DB07B7">
        <w:rPr>
          <w:rFonts w:ascii="Times New Roman" w:hAnsi="Times New Roman"/>
          <w:sz w:val="20"/>
        </w:rPr>
        <w:t xml:space="preserve">Film turns to literary materials for all kinds of subject matter. </w:t>
      </w:r>
    </w:p>
    <w:p w:rsidR="00AF521E" w:rsidRDefault="00AF521E" w:rsidP="00AF521E">
      <w:pPr>
        <w:pStyle w:val="ListParagraph"/>
        <w:rPr>
          <w:rFonts w:ascii="Times New Roman" w:hAnsi="Times New Roman"/>
          <w:sz w:val="16"/>
        </w:rPr>
      </w:pPr>
    </w:p>
    <w:p w:rsidR="00AA2F6F" w:rsidRPr="00DB07B7" w:rsidRDefault="00AF521E" w:rsidP="00AF521E">
      <w:pPr>
        <w:rPr>
          <w:rFonts w:ascii="Times New Roman" w:hAnsi="Times New Roman"/>
          <w:b/>
        </w:rPr>
      </w:pPr>
      <w:r w:rsidRPr="00DB07B7">
        <w:rPr>
          <w:rFonts w:ascii="Times New Roman" w:hAnsi="Times New Roman"/>
          <w:b/>
        </w:rPr>
        <w:t xml:space="preserve">Therefore, literature served as an abundant cornucopia of material that could be transposed into film. </w:t>
      </w:r>
    </w:p>
    <w:p w:rsidR="00AA2F6F" w:rsidRDefault="00AA2F6F" w:rsidP="00AA2F6F">
      <w:pPr>
        <w:rPr>
          <w:rFonts w:ascii="Chalkduster" w:hAnsi="Chalkduster"/>
          <w:b/>
        </w:rPr>
      </w:pPr>
    </w:p>
    <w:p w:rsidR="00AA2F6F" w:rsidRDefault="00AA2F6F" w:rsidP="00AA2F6F">
      <w:pPr>
        <w:rPr>
          <w:rFonts w:ascii="Times New Roman" w:hAnsi="Times New Roman"/>
        </w:rPr>
      </w:pPr>
      <w:r>
        <w:rPr>
          <w:rFonts w:ascii="Times New Roman" w:hAnsi="Times New Roman"/>
        </w:rPr>
        <w:t xml:space="preserve">We’ve been studying the origins of film and the very inventions that made exemplified the relationships between verbal and visual signs. Use the chart below to organize your impressions of the written work in comparison with the visual medium. </w:t>
      </w:r>
    </w:p>
    <w:p w:rsidR="00AA2F6F" w:rsidRDefault="00AA2F6F" w:rsidP="00AA2F6F">
      <w:pPr>
        <w:rPr>
          <w:rFonts w:ascii="Times New Roman" w:hAnsi="Times New Roman"/>
        </w:rPr>
      </w:pPr>
    </w:p>
    <w:tbl>
      <w:tblPr>
        <w:tblStyle w:val="TableGrid"/>
        <w:tblW w:w="0" w:type="auto"/>
        <w:tblLook w:val="00BF"/>
      </w:tblPr>
      <w:tblGrid>
        <w:gridCol w:w="2952"/>
        <w:gridCol w:w="2952"/>
        <w:gridCol w:w="2952"/>
      </w:tblGrid>
      <w:tr w:rsidR="00AA2F6F">
        <w:tc>
          <w:tcPr>
            <w:tcW w:w="2952" w:type="dxa"/>
          </w:tcPr>
          <w:p w:rsidR="00AA2F6F" w:rsidRDefault="00AA2F6F" w:rsidP="00AA2F6F">
            <w:pPr>
              <w:rPr>
                <w:rFonts w:ascii="Times New Roman" w:hAnsi="Times New Roman"/>
              </w:rPr>
            </w:pPr>
          </w:p>
        </w:tc>
        <w:tc>
          <w:tcPr>
            <w:tcW w:w="2952" w:type="dxa"/>
          </w:tcPr>
          <w:p w:rsidR="00AA2F6F" w:rsidRDefault="00AA2F6F" w:rsidP="00AA2F6F">
            <w:pPr>
              <w:rPr>
                <w:rFonts w:ascii="Times New Roman" w:hAnsi="Times New Roman"/>
              </w:rPr>
            </w:pPr>
            <w:r>
              <w:rPr>
                <w:rFonts w:ascii="Times New Roman" w:hAnsi="Times New Roman"/>
              </w:rPr>
              <w:t xml:space="preserve">THE POEM </w:t>
            </w:r>
          </w:p>
        </w:tc>
        <w:tc>
          <w:tcPr>
            <w:tcW w:w="2952" w:type="dxa"/>
          </w:tcPr>
          <w:p w:rsidR="00AA2F6F" w:rsidRDefault="00AA2F6F" w:rsidP="00AA2F6F">
            <w:pPr>
              <w:rPr>
                <w:rFonts w:ascii="Times New Roman" w:hAnsi="Times New Roman"/>
              </w:rPr>
            </w:pPr>
            <w:r>
              <w:rPr>
                <w:rFonts w:ascii="Times New Roman" w:hAnsi="Times New Roman"/>
              </w:rPr>
              <w:t>THE FILM</w:t>
            </w:r>
          </w:p>
        </w:tc>
      </w:tr>
      <w:tr w:rsidR="00AA2F6F">
        <w:tc>
          <w:tcPr>
            <w:tcW w:w="2952" w:type="dxa"/>
          </w:tcPr>
          <w:p w:rsidR="00AA2F6F" w:rsidRPr="00AA2F6F" w:rsidRDefault="00AA2F6F" w:rsidP="00AA2F6F">
            <w:pPr>
              <w:rPr>
                <w:rFonts w:ascii="Times New Roman" w:hAnsi="Times New Roman"/>
                <w:sz w:val="20"/>
              </w:rPr>
            </w:pPr>
            <w:r w:rsidRPr="00AA2F6F">
              <w:rPr>
                <w:rFonts w:ascii="Times New Roman" w:hAnsi="Times New Roman"/>
                <w:sz w:val="20"/>
              </w:rPr>
              <w:t>History: Recount what you know about the time period the poem was written in and the time period the film was created in.</w:t>
            </w:r>
          </w:p>
        </w:tc>
        <w:tc>
          <w:tcPr>
            <w:tcW w:w="2952" w:type="dxa"/>
          </w:tcPr>
          <w:p w:rsidR="00AA2F6F" w:rsidRDefault="00AA2F6F" w:rsidP="00AA2F6F">
            <w:pPr>
              <w:rPr>
                <w:rFonts w:ascii="Times New Roman" w:hAnsi="Times New Roman"/>
              </w:rPr>
            </w:pPr>
          </w:p>
          <w:p w:rsidR="00AA2F6F" w:rsidRDefault="00AA2F6F" w:rsidP="00AA2F6F">
            <w:pPr>
              <w:rPr>
                <w:rFonts w:ascii="Times New Roman" w:hAnsi="Times New Roman"/>
              </w:rPr>
            </w:pPr>
          </w:p>
          <w:p w:rsidR="00AA2F6F" w:rsidRDefault="00AA2F6F" w:rsidP="00AA2F6F">
            <w:pPr>
              <w:rPr>
                <w:rFonts w:ascii="Times New Roman" w:hAnsi="Times New Roman"/>
              </w:rPr>
            </w:pPr>
          </w:p>
          <w:p w:rsidR="00AA2F6F" w:rsidRDefault="00AA2F6F" w:rsidP="00AA2F6F">
            <w:pPr>
              <w:rPr>
                <w:rFonts w:ascii="Times New Roman" w:hAnsi="Times New Roman"/>
              </w:rPr>
            </w:pPr>
          </w:p>
          <w:p w:rsidR="00AA2F6F" w:rsidRDefault="00AA2F6F" w:rsidP="00AA2F6F">
            <w:pPr>
              <w:rPr>
                <w:rFonts w:ascii="Times New Roman" w:hAnsi="Times New Roman"/>
              </w:rPr>
            </w:pPr>
          </w:p>
          <w:p w:rsidR="00AA2F6F" w:rsidRDefault="00AA2F6F" w:rsidP="00AA2F6F">
            <w:pPr>
              <w:rPr>
                <w:rFonts w:ascii="Times New Roman" w:hAnsi="Times New Roman"/>
              </w:rPr>
            </w:pPr>
          </w:p>
          <w:p w:rsidR="00AA2F6F" w:rsidRDefault="00AA2F6F" w:rsidP="00AA2F6F">
            <w:pPr>
              <w:rPr>
                <w:rFonts w:ascii="Times New Roman" w:hAnsi="Times New Roman"/>
              </w:rPr>
            </w:pPr>
          </w:p>
        </w:tc>
        <w:tc>
          <w:tcPr>
            <w:tcW w:w="2952" w:type="dxa"/>
          </w:tcPr>
          <w:p w:rsidR="00DB07B7" w:rsidRDefault="00DB07B7" w:rsidP="00AA2F6F">
            <w:pPr>
              <w:rPr>
                <w:rFonts w:ascii="Times New Roman" w:hAnsi="Times New Roman"/>
              </w:rPr>
            </w:pPr>
          </w:p>
          <w:p w:rsidR="00DB07B7" w:rsidRDefault="00DB07B7" w:rsidP="00AA2F6F">
            <w:pPr>
              <w:rPr>
                <w:rFonts w:ascii="Times New Roman" w:hAnsi="Times New Roman"/>
              </w:rPr>
            </w:pPr>
          </w:p>
          <w:p w:rsidR="00DB07B7" w:rsidRDefault="00DB07B7" w:rsidP="00AA2F6F">
            <w:pPr>
              <w:rPr>
                <w:rFonts w:ascii="Times New Roman" w:hAnsi="Times New Roman"/>
              </w:rPr>
            </w:pPr>
          </w:p>
          <w:p w:rsidR="00DB07B7" w:rsidRDefault="00DB07B7" w:rsidP="00AA2F6F">
            <w:pPr>
              <w:rPr>
                <w:rFonts w:ascii="Times New Roman" w:hAnsi="Times New Roman"/>
              </w:rPr>
            </w:pPr>
          </w:p>
          <w:p w:rsidR="00DB07B7" w:rsidRDefault="00DB07B7" w:rsidP="00AA2F6F">
            <w:pPr>
              <w:rPr>
                <w:rFonts w:ascii="Times New Roman" w:hAnsi="Times New Roman"/>
              </w:rPr>
            </w:pPr>
          </w:p>
          <w:p w:rsidR="00DB07B7" w:rsidRDefault="00DB07B7" w:rsidP="00AA2F6F">
            <w:pPr>
              <w:rPr>
                <w:rFonts w:ascii="Times New Roman" w:hAnsi="Times New Roman"/>
              </w:rPr>
            </w:pPr>
          </w:p>
          <w:p w:rsidR="00DB07B7" w:rsidRDefault="00DB07B7" w:rsidP="00AA2F6F">
            <w:pPr>
              <w:rPr>
                <w:rFonts w:ascii="Times New Roman" w:hAnsi="Times New Roman"/>
              </w:rPr>
            </w:pPr>
          </w:p>
          <w:p w:rsidR="00DB07B7" w:rsidRDefault="00DB07B7" w:rsidP="00AA2F6F">
            <w:pPr>
              <w:rPr>
                <w:rFonts w:ascii="Times New Roman" w:hAnsi="Times New Roman"/>
              </w:rPr>
            </w:pPr>
          </w:p>
          <w:p w:rsidR="00DB07B7" w:rsidRDefault="00DB07B7" w:rsidP="00AA2F6F">
            <w:pPr>
              <w:rPr>
                <w:rFonts w:ascii="Times New Roman" w:hAnsi="Times New Roman"/>
              </w:rPr>
            </w:pPr>
          </w:p>
          <w:p w:rsidR="00DB07B7" w:rsidRDefault="00DB07B7" w:rsidP="00AA2F6F">
            <w:pPr>
              <w:rPr>
                <w:rFonts w:ascii="Times New Roman" w:hAnsi="Times New Roman"/>
              </w:rPr>
            </w:pPr>
          </w:p>
          <w:p w:rsidR="00DB07B7" w:rsidRDefault="00DB07B7" w:rsidP="00AA2F6F">
            <w:pPr>
              <w:rPr>
                <w:rFonts w:ascii="Times New Roman" w:hAnsi="Times New Roman"/>
              </w:rPr>
            </w:pPr>
          </w:p>
          <w:p w:rsidR="00AA2F6F" w:rsidRDefault="00AA2F6F" w:rsidP="00AA2F6F">
            <w:pPr>
              <w:rPr>
                <w:rFonts w:ascii="Times New Roman" w:hAnsi="Times New Roman"/>
              </w:rPr>
            </w:pPr>
          </w:p>
        </w:tc>
      </w:tr>
      <w:tr w:rsidR="00E811B0">
        <w:tc>
          <w:tcPr>
            <w:tcW w:w="2952" w:type="dxa"/>
          </w:tcPr>
          <w:p w:rsidR="00E811B0" w:rsidRDefault="00E811B0" w:rsidP="00AA2F6F">
            <w:pPr>
              <w:rPr>
                <w:rFonts w:ascii="Times New Roman" w:hAnsi="Times New Roman"/>
                <w:sz w:val="20"/>
              </w:rPr>
            </w:pPr>
            <w:r>
              <w:rPr>
                <w:rFonts w:ascii="Times New Roman" w:hAnsi="Times New Roman"/>
                <w:sz w:val="20"/>
              </w:rPr>
              <w:t>Genre: Do you consider this more of a melodrama or a tragedy?</w:t>
            </w:r>
          </w:p>
          <w:p w:rsidR="00E811B0" w:rsidRPr="00CF791F" w:rsidRDefault="00E811B0" w:rsidP="00AA2F6F">
            <w:pPr>
              <w:rPr>
                <w:rFonts w:ascii="Times New Roman" w:hAnsi="Times New Roman"/>
                <w:sz w:val="16"/>
              </w:rPr>
            </w:pPr>
            <w:proofErr w:type="spellStart"/>
            <w:r w:rsidRPr="00CF791F">
              <w:rPr>
                <w:rFonts w:ascii="Times New Roman" w:hAnsi="Times New Roman"/>
                <w:sz w:val="16"/>
              </w:rPr>
              <w:t>Melodrama</w:t>
            </w:r>
            <w:proofErr w:type="gramStart"/>
            <w:r w:rsidRPr="00CF791F">
              <w:rPr>
                <w:rFonts w:ascii="Times New Roman" w:hAnsi="Times New Roman"/>
                <w:sz w:val="16"/>
              </w:rPr>
              <w:t>:</w:t>
            </w:r>
            <w:r w:rsidR="00CF791F" w:rsidRPr="00CF791F">
              <w:rPr>
                <w:rFonts w:ascii="Times New Roman" w:hAnsi="Times New Roman" w:cs="Arial"/>
                <w:color w:val="1A1A1A"/>
                <w:sz w:val="16"/>
                <w:szCs w:val="26"/>
              </w:rPr>
              <w:t>a</w:t>
            </w:r>
            <w:proofErr w:type="spellEnd"/>
            <w:proofErr w:type="gramEnd"/>
            <w:r w:rsidR="00CF791F" w:rsidRPr="00CF791F">
              <w:rPr>
                <w:rFonts w:ascii="Times New Roman" w:hAnsi="Times New Roman" w:cs="Arial"/>
                <w:color w:val="1A1A1A"/>
                <w:sz w:val="16"/>
                <w:szCs w:val="26"/>
              </w:rPr>
              <w:t xml:space="preserve"> sensational dramatic piece with exaggerated characters and exciting events intended to appeal to the emotions</w:t>
            </w:r>
          </w:p>
          <w:p w:rsidR="00E811B0" w:rsidRPr="00AA2F6F" w:rsidRDefault="00E811B0" w:rsidP="00AA2F6F">
            <w:pPr>
              <w:rPr>
                <w:rFonts w:ascii="Times New Roman" w:hAnsi="Times New Roman"/>
                <w:sz w:val="20"/>
              </w:rPr>
            </w:pPr>
            <w:r w:rsidRPr="00CF791F">
              <w:rPr>
                <w:rFonts w:ascii="Times New Roman" w:hAnsi="Times New Roman"/>
                <w:sz w:val="16"/>
              </w:rPr>
              <w:t xml:space="preserve">Tragedy: </w:t>
            </w:r>
            <w:r w:rsidR="00CF791F" w:rsidRPr="00CF791F">
              <w:rPr>
                <w:rFonts w:ascii="Times New Roman" w:hAnsi="Times New Roman" w:cs="Arial"/>
                <w:color w:val="1A1A1A"/>
                <w:sz w:val="16"/>
                <w:szCs w:val="26"/>
              </w:rPr>
              <w:t>a play dealing with tragic events and having an unhappy ending, especially one concerning the downfall of the main character</w:t>
            </w:r>
          </w:p>
        </w:tc>
        <w:tc>
          <w:tcPr>
            <w:tcW w:w="2952" w:type="dxa"/>
          </w:tcPr>
          <w:p w:rsidR="00E811B0" w:rsidRDefault="00E811B0" w:rsidP="00AA2F6F">
            <w:pPr>
              <w:rPr>
                <w:rFonts w:ascii="Times New Roman" w:hAnsi="Times New Roman"/>
              </w:rPr>
            </w:pPr>
          </w:p>
        </w:tc>
        <w:tc>
          <w:tcPr>
            <w:tcW w:w="2952" w:type="dxa"/>
          </w:tcPr>
          <w:p w:rsidR="00DB07B7" w:rsidRDefault="00DB07B7" w:rsidP="00AA2F6F">
            <w:pPr>
              <w:rPr>
                <w:rFonts w:ascii="Times New Roman" w:hAnsi="Times New Roman"/>
              </w:rPr>
            </w:pPr>
          </w:p>
          <w:p w:rsidR="00DB07B7" w:rsidRDefault="00DB07B7" w:rsidP="00AA2F6F">
            <w:pPr>
              <w:rPr>
                <w:rFonts w:ascii="Times New Roman" w:hAnsi="Times New Roman"/>
              </w:rPr>
            </w:pPr>
          </w:p>
          <w:p w:rsidR="00DB07B7" w:rsidRDefault="00DB07B7" w:rsidP="00AA2F6F">
            <w:pPr>
              <w:rPr>
                <w:rFonts w:ascii="Times New Roman" w:hAnsi="Times New Roman"/>
              </w:rPr>
            </w:pPr>
          </w:p>
          <w:p w:rsidR="00DB07B7" w:rsidRDefault="00DB07B7" w:rsidP="00AA2F6F">
            <w:pPr>
              <w:rPr>
                <w:rFonts w:ascii="Times New Roman" w:hAnsi="Times New Roman"/>
              </w:rPr>
            </w:pPr>
          </w:p>
          <w:p w:rsidR="00DB07B7" w:rsidRDefault="00DB07B7" w:rsidP="00AA2F6F">
            <w:pPr>
              <w:rPr>
                <w:rFonts w:ascii="Times New Roman" w:hAnsi="Times New Roman"/>
              </w:rPr>
            </w:pPr>
          </w:p>
          <w:p w:rsidR="00DB07B7" w:rsidRDefault="00DB07B7" w:rsidP="00AA2F6F">
            <w:pPr>
              <w:rPr>
                <w:rFonts w:ascii="Times New Roman" w:hAnsi="Times New Roman"/>
              </w:rPr>
            </w:pPr>
          </w:p>
          <w:p w:rsidR="00DB07B7" w:rsidRDefault="00DB07B7" w:rsidP="00AA2F6F">
            <w:pPr>
              <w:rPr>
                <w:rFonts w:ascii="Times New Roman" w:hAnsi="Times New Roman"/>
              </w:rPr>
            </w:pPr>
          </w:p>
          <w:p w:rsidR="00DB07B7" w:rsidRDefault="00DB07B7" w:rsidP="00AA2F6F">
            <w:pPr>
              <w:rPr>
                <w:rFonts w:ascii="Times New Roman" w:hAnsi="Times New Roman"/>
              </w:rPr>
            </w:pPr>
          </w:p>
          <w:p w:rsidR="00DB07B7" w:rsidRDefault="00DB07B7" w:rsidP="00AA2F6F">
            <w:pPr>
              <w:rPr>
                <w:rFonts w:ascii="Times New Roman" w:hAnsi="Times New Roman"/>
              </w:rPr>
            </w:pPr>
          </w:p>
          <w:p w:rsidR="00DB07B7" w:rsidRDefault="00DB07B7" w:rsidP="00AA2F6F">
            <w:pPr>
              <w:rPr>
                <w:rFonts w:ascii="Times New Roman" w:hAnsi="Times New Roman"/>
              </w:rPr>
            </w:pPr>
          </w:p>
          <w:p w:rsidR="00E811B0" w:rsidRDefault="00E811B0" w:rsidP="00AA2F6F">
            <w:pPr>
              <w:rPr>
                <w:rFonts w:ascii="Times New Roman" w:hAnsi="Times New Roman"/>
              </w:rPr>
            </w:pPr>
          </w:p>
        </w:tc>
      </w:tr>
      <w:tr w:rsidR="00DB07B7">
        <w:tc>
          <w:tcPr>
            <w:tcW w:w="2952" w:type="dxa"/>
          </w:tcPr>
          <w:p w:rsidR="00DB07B7" w:rsidRDefault="00DB07B7" w:rsidP="00AA2F6F">
            <w:pPr>
              <w:rPr>
                <w:rFonts w:ascii="Times New Roman" w:hAnsi="Times New Roman"/>
                <w:sz w:val="20"/>
              </w:rPr>
            </w:pPr>
            <w:r>
              <w:rPr>
                <w:rFonts w:ascii="Times New Roman" w:hAnsi="Times New Roman"/>
                <w:sz w:val="20"/>
              </w:rPr>
              <w:t xml:space="preserve">Imagery: What do you think of the visual images in the poem compared with the visual images in the film? Use specific details. </w:t>
            </w:r>
          </w:p>
          <w:p w:rsidR="00DB07B7" w:rsidRDefault="00DB07B7" w:rsidP="00AA2F6F">
            <w:pPr>
              <w:rPr>
                <w:rFonts w:ascii="Times New Roman" w:hAnsi="Times New Roman"/>
                <w:sz w:val="20"/>
              </w:rPr>
            </w:pPr>
          </w:p>
          <w:p w:rsidR="00DB07B7" w:rsidRDefault="00DB07B7" w:rsidP="00AA2F6F">
            <w:pPr>
              <w:rPr>
                <w:rFonts w:ascii="Times New Roman" w:hAnsi="Times New Roman"/>
                <w:sz w:val="20"/>
              </w:rPr>
            </w:pPr>
          </w:p>
          <w:p w:rsidR="00DB07B7" w:rsidRDefault="00DB07B7" w:rsidP="00AA2F6F">
            <w:pPr>
              <w:rPr>
                <w:rFonts w:ascii="Times New Roman" w:hAnsi="Times New Roman"/>
                <w:sz w:val="20"/>
              </w:rPr>
            </w:pPr>
          </w:p>
          <w:p w:rsidR="00DB07B7" w:rsidRDefault="00DB07B7" w:rsidP="00AA2F6F">
            <w:pPr>
              <w:rPr>
                <w:rFonts w:ascii="Times New Roman" w:hAnsi="Times New Roman"/>
                <w:sz w:val="20"/>
              </w:rPr>
            </w:pPr>
          </w:p>
          <w:p w:rsidR="00DB07B7" w:rsidRDefault="00DB07B7" w:rsidP="00AA2F6F">
            <w:pPr>
              <w:rPr>
                <w:rFonts w:ascii="Times New Roman" w:hAnsi="Times New Roman"/>
                <w:sz w:val="20"/>
              </w:rPr>
            </w:pPr>
          </w:p>
          <w:p w:rsidR="00DB07B7" w:rsidRDefault="00DB07B7" w:rsidP="00AA2F6F">
            <w:pPr>
              <w:rPr>
                <w:rFonts w:ascii="Times New Roman" w:hAnsi="Times New Roman"/>
                <w:sz w:val="20"/>
              </w:rPr>
            </w:pPr>
          </w:p>
        </w:tc>
        <w:tc>
          <w:tcPr>
            <w:tcW w:w="2952" w:type="dxa"/>
          </w:tcPr>
          <w:p w:rsidR="00DB07B7" w:rsidRDefault="00DB07B7" w:rsidP="00AA2F6F">
            <w:pPr>
              <w:rPr>
                <w:rFonts w:ascii="Times New Roman" w:hAnsi="Times New Roman"/>
              </w:rPr>
            </w:pPr>
          </w:p>
        </w:tc>
        <w:tc>
          <w:tcPr>
            <w:tcW w:w="2952" w:type="dxa"/>
          </w:tcPr>
          <w:p w:rsidR="00DB07B7" w:rsidRDefault="00DB07B7" w:rsidP="00AA2F6F">
            <w:pPr>
              <w:rPr>
                <w:rFonts w:ascii="Times New Roman" w:hAnsi="Times New Roman"/>
              </w:rPr>
            </w:pPr>
          </w:p>
          <w:p w:rsidR="00DB07B7" w:rsidRDefault="00DB07B7" w:rsidP="00AA2F6F">
            <w:pPr>
              <w:rPr>
                <w:rFonts w:ascii="Times New Roman" w:hAnsi="Times New Roman"/>
              </w:rPr>
            </w:pPr>
          </w:p>
          <w:p w:rsidR="00DB07B7" w:rsidRDefault="00DB07B7" w:rsidP="00AA2F6F">
            <w:pPr>
              <w:rPr>
                <w:rFonts w:ascii="Times New Roman" w:hAnsi="Times New Roman"/>
              </w:rPr>
            </w:pPr>
          </w:p>
          <w:p w:rsidR="00DB07B7" w:rsidRDefault="00DB07B7" w:rsidP="00AA2F6F">
            <w:pPr>
              <w:rPr>
                <w:rFonts w:ascii="Times New Roman" w:hAnsi="Times New Roman"/>
              </w:rPr>
            </w:pPr>
          </w:p>
          <w:p w:rsidR="00DB07B7" w:rsidRDefault="00DB07B7" w:rsidP="00AA2F6F">
            <w:pPr>
              <w:rPr>
                <w:rFonts w:ascii="Times New Roman" w:hAnsi="Times New Roman"/>
              </w:rPr>
            </w:pPr>
          </w:p>
          <w:p w:rsidR="00DB07B7" w:rsidRDefault="00DB07B7" w:rsidP="00AA2F6F">
            <w:pPr>
              <w:rPr>
                <w:rFonts w:ascii="Times New Roman" w:hAnsi="Times New Roman"/>
              </w:rPr>
            </w:pPr>
          </w:p>
          <w:p w:rsidR="00DB07B7" w:rsidRDefault="00DB07B7" w:rsidP="00AA2F6F">
            <w:pPr>
              <w:rPr>
                <w:rFonts w:ascii="Times New Roman" w:hAnsi="Times New Roman"/>
              </w:rPr>
            </w:pPr>
          </w:p>
          <w:p w:rsidR="00DB07B7" w:rsidRDefault="00DB07B7" w:rsidP="00AA2F6F">
            <w:pPr>
              <w:rPr>
                <w:rFonts w:ascii="Times New Roman" w:hAnsi="Times New Roman"/>
              </w:rPr>
            </w:pPr>
          </w:p>
          <w:p w:rsidR="00DB07B7" w:rsidRDefault="00DB07B7" w:rsidP="00AA2F6F">
            <w:pPr>
              <w:rPr>
                <w:rFonts w:ascii="Times New Roman" w:hAnsi="Times New Roman"/>
              </w:rPr>
            </w:pPr>
          </w:p>
        </w:tc>
      </w:tr>
      <w:tr w:rsidR="00CF791F">
        <w:tc>
          <w:tcPr>
            <w:tcW w:w="2952" w:type="dxa"/>
          </w:tcPr>
          <w:p w:rsidR="00CF791F" w:rsidRDefault="00CF791F" w:rsidP="00AA2F6F">
            <w:pPr>
              <w:rPr>
                <w:rFonts w:ascii="Times New Roman" w:hAnsi="Times New Roman"/>
                <w:sz w:val="20"/>
              </w:rPr>
            </w:pPr>
            <w:r>
              <w:rPr>
                <w:rFonts w:ascii="Times New Roman" w:hAnsi="Times New Roman"/>
                <w:sz w:val="20"/>
              </w:rPr>
              <w:t xml:space="preserve">“Acting”: While the characters in the poem aren’t seen, you can still critique the authenticity of their reactions to the action in the story. Record what you think of the acting in the film as well. </w:t>
            </w:r>
          </w:p>
        </w:tc>
        <w:tc>
          <w:tcPr>
            <w:tcW w:w="2952" w:type="dxa"/>
          </w:tcPr>
          <w:p w:rsidR="00CF791F" w:rsidRDefault="00CF791F" w:rsidP="00AA2F6F">
            <w:pPr>
              <w:rPr>
                <w:rFonts w:ascii="Times New Roman" w:hAnsi="Times New Roman"/>
              </w:rPr>
            </w:pPr>
          </w:p>
        </w:tc>
        <w:tc>
          <w:tcPr>
            <w:tcW w:w="2952" w:type="dxa"/>
          </w:tcPr>
          <w:p w:rsidR="00DB07B7" w:rsidRDefault="00DB07B7" w:rsidP="00AA2F6F">
            <w:pPr>
              <w:rPr>
                <w:rFonts w:ascii="Times New Roman" w:hAnsi="Times New Roman"/>
              </w:rPr>
            </w:pPr>
          </w:p>
          <w:p w:rsidR="00DB07B7" w:rsidRDefault="00DB07B7" w:rsidP="00AA2F6F">
            <w:pPr>
              <w:rPr>
                <w:rFonts w:ascii="Times New Roman" w:hAnsi="Times New Roman"/>
              </w:rPr>
            </w:pPr>
          </w:p>
          <w:p w:rsidR="00DB07B7" w:rsidRDefault="00DB07B7" w:rsidP="00AA2F6F">
            <w:pPr>
              <w:rPr>
                <w:rFonts w:ascii="Times New Roman" w:hAnsi="Times New Roman"/>
              </w:rPr>
            </w:pPr>
          </w:p>
          <w:p w:rsidR="00DB07B7" w:rsidRDefault="00DB07B7" w:rsidP="00AA2F6F">
            <w:pPr>
              <w:rPr>
                <w:rFonts w:ascii="Times New Roman" w:hAnsi="Times New Roman"/>
              </w:rPr>
            </w:pPr>
          </w:p>
          <w:p w:rsidR="00DB07B7" w:rsidRDefault="00DB07B7" w:rsidP="00AA2F6F">
            <w:pPr>
              <w:rPr>
                <w:rFonts w:ascii="Times New Roman" w:hAnsi="Times New Roman"/>
              </w:rPr>
            </w:pPr>
          </w:p>
          <w:p w:rsidR="00DB07B7" w:rsidRDefault="00DB07B7" w:rsidP="00AA2F6F">
            <w:pPr>
              <w:rPr>
                <w:rFonts w:ascii="Times New Roman" w:hAnsi="Times New Roman"/>
              </w:rPr>
            </w:pPr>
          </w:p>
          <w:p w:rsidR="00DB07B7" w:rsidRDefault="00DB07B7" w:rsidP="00AA2F6F">
            <w:pPr>
              <w:rPr>
                <w:rFonts w:ascii="Times New Roman" w:hAnsi="Times New Roman"/>
              </w:rPr>
            </w:pPr>
          </w:p>
          <w:p w:rsidR="00DB07B7" w:rsidRDefault="00DB07B7" w:rsidP="00AA2F6F">
            <w:pPr>
              <w:rPr>
                <w:rFonts w:ascii="Times New Roman" w:hAnsi="Times New Roman"/>
              </w:rPr>
            </w:pPr>
          </w:p>
          <w:p w:rsidR="00DB07B7" w:rsidRDefault="00DB07B7" w:rsidP="00AA2F6F">
            <w:pPr>
              <w:rPr>
                <w:rFonts w:ascii="Times New Roman" w:hAnsi="Times New Roman"/>
              </w:rPr>
            </w:pPr>
          </w:p>
          <w:p w:rsidR="00CF791F" w:rsidRDefault="00CF791F" w:rsidP="00AA2F6F">
            <w:pPr>
              <w:rPr>
                <w:rFonts w:ascii="Times New Roman" w:hAnsi="Times New Roman"/>
              </w:rPr>
            </w:pPr>
          </w:p>
        </w:tc>
      </w:tr>
      <w:tr w:rsidR="00AA2F6F">
        <w:tc>
          <w:tcPr>
            <w:tcW w:w="2952" w:type="dxa"/>
          </w:tcPr>
          <w:p w:rsidR="00AA2F6F" w:rsidRPr="00AA2F6F" w:rsidRDefault="00AA2F6F" w:rsidP="00AA2F6F">
            <w:pPr>
              <w:rPr>
                <w:rFonts w:ascii="Times New Roman" w:hAnsi="Times New Roman"/>
                <w:sz w:val="20"/>
              </w:rPr>
            </w:pPr>
            <w:r>
              <w:rPr>
                <w:rFonts w:ascii="Times New Roman" w:hAnsi="Times New Roman"/>
                <w:sz w:val="20"/>
              </w:rPr>
              <w:t>Characterization: Record your impressions (use textual evidence from the poem if possible) of Enoch, Philip, and Annie. How would your describe them? What are their motivations?</w:t>
            </w:r>
          </w:p>
        </w:tc>
        <w:tc>
          <w:tcPr>
            <w:tcW w:w="2952" w:type="dxa"/>
          </w:tcPr>
          <w:p w:rsidR="00AA2F6F" w:rsidRDefault="00AA2F6F" w:rsidP="00AA2F6F">
            <w:pPr>
              <w:rPr>
                <w:rFonts w:ascii="Times New Roman" w:hAnsi="Times New Roman"/>
              </w:rPr>
            </w:pPr>
          </w:p>
        </w:tc>
        <w:tc>
          <w:tcPr>
            <w:tcW w:w="2952" w:type="dxa"/>
          </w:tcPr>
          <w:p w:rsidR="00DB07B7" w:rsidRDefault="00DB07B7" w:rsidP="00AA2F6F">
            <w:pPr>
              <w:rPr>
                <w:rFonts w:ascii="Times New Roman" w:hAnsi="Times New Roman"/>
              </w:rPr>
            </w:pPr>
          </w:p>
          <w:p w:rsidR="00DB07B7" w:rsidRDefault="00DB07B7" w:rsidP="00AA2F6F">
            <w:pPr>
              <w:rPr>
                <w:rFonts w:ascii="Times New Roman" w:hAnsi="Times New Roman"/>
              </w:rPr>
            </w:pPr>
          </w:p>
          <w:p w:rsidR="00DB07B7" w:rsidRDefault="00DB07B7" w:rsidP="00AA2F6F">
            <w:pPr>
              <w:rPr>
                <w:rFonts w:ascii="Times New Roman" w:hAnsi="Times New Roman"/>
              </w:rPr>
            </w:pPr>
          </w:p>
          <w:p w:rsidR="00DB07B7" w:rsidRDefault="00DB07B7" w:rsidP="00AA2F6F">
            <w:pPr>
              <w:rPr>
                <w:rFonts w:ascii="Times New Roman" w:hAnsi="Times New Roman"/>
              </w:rPr>
            </w:pPr>
          </w:p>
          <w:p w:rsidR="00DB07B7" w:rsidRDefault="00DB07B7" w:rsidP="00AA2F6F">
            <w:pPr>
              <w:rPr>
                <w:rFonts w:ascii="Times New Roman" w:hAnsi="Times New Roman"/>
              </w:rPr>
            </w:pPr>
          </w:p>
          <w:p w:rsidR="00DB07B7" w:rsidRDefault="00DB07B7" w:rsidP="00AA2F6F">
            <w:pPr>
              <w:rPr>
                <w:rFonts w:ascii="Times New Roman" w:hAnsi="Times New Roman"/>
              </w:rPr>
            </w:pPr>
          </w:p>
          <w:p w:rsidR="00DB07B7" w:rsidRDefault="00DB07B7" w:rsidP="00AA2F6F">
            <w:pPr>
              <w:rPr>
                <w:rFonts w:ascii="Times New Roman" w:hAnsi="Times New Roman"/>
              </w:rPr>
            </w:pPr>
          </w:p>
          <w:p w:rsidR="00DB07B7" w:rsidRDefault="00DB07B7" w:rsidP="00AA2F6F">
            <w:pPr>
              <w:rPr>
                <w:rFonts w:ascii="Times New Roman" w:hAnsi="Times New Roman"/>
              </w:rPr>
            </w:pPr>
          </w:p>
          <w:p w:rsidR="00AA2F6F" w:rsidRDefault="00AA2F6F" w:rsidP="00AA2F6F">
            <w:pPr>
              <w:rPr>
                <w:rFonts w:ascii="Times New Roman" w:hAnsi="Times New Roman"/>
              </w:rPr>
            </w:pPr>
          </w:p>
        </w:tc>
      </w:tr>
      <w:tr w:rsidR="00CF791F">
        <w:tc>
          <w:tcPr>
            <w:tcW w:w="2952" w:type="dxa"/>
          </w:tcPr>
          <w:p w:rsidR="00CF791F" w:rsidRDefault="00CF791F" w:rsidP="00AA2F6F">
            <w:pPr>
              <w:rPr>
                <w:rFonts w:ascii="Times New Roman" w:hAnsi="Times New Roman"/>
                <w:sz w:val="20"/>
              </w:rPr>
            </w:pPr>
            <w:r>
              <w:rPr>
                <w:rFonts w:ascii="Times New Roman" w:hAnsi="Times New Roman"/>
                <w:sz w:val="20"/>
              </w:rPr>
              <w:t>Climax: What do you think was the most exciting part in both texts where the action truly reached a turning point?</w:t>
            </w:r>
          </w:p>
        </w:tc>
        <w:tc>
          <w:tcPr>
            <w:tcW w:w="2952" w:type="dxa"/>
          </w:tcPr>
          <w:p w:rsidR="00CF791F" w:rsidRDefault="00CF791F" w:rsidP="00AA2F6F">
            <w:pPr>
              <w:rPr>
                <w:rFonts w:ascii="Times New Roman" w:hAnsi="Times New Roman"/>
              </w:rPr>
            </w:pPr>
          </w:p>
        </w:tc>
        <w:tc>
          <w:tcPr>
            <w:tcW w:w="2952" w:type="dxa"/>
          </w:tcPr>
          <w:p w:rsidR="00DB07B7" w:rsidRDefault="00DB07B7" w:rsidP="00AA2F6F">
            <w:pPr>
              <w:rPr>
                <w:rFonts w:ascii="Times New Roman" w:hAnsi="Times New Roman"/>
              </w:rPr>
            </w:pPr>
          </w:p>
          <w:p w:rsidR="00DB07B7" w:rsidRDefault="00DB07B7" w:rsidP="00AA2F6F">
            <w:pPr>
              <w:rPr>
                <w:rFonts w:ascii="Times New Roman" w:hAnsi="Times New Roman"/>
              </w:rPr>
            </w:pPr>
          </w:p>
          <w:p w:rsidR="00DB07B7" w:rsidRDefault="00DB07B7" w:rsidP="00AA2F6F">
            <w:pPr>
              <w:rPr>
                <w:rFonts w:ascii="Times New Roman" w:hAnsi="Times New Roman"/>
              </w:rPr>
            </w:pPr>
          </w:p>
          <w:p w:rsidR="00DB07B7" w:rsidRDefault="00DB07B7" w:rsidP="00AA2F6F">
            <w:pPr>
              <w:rPr>
                <w:rFonts w:ascii="Times New Roman" w:hAnsi="Times New Roman"/>
              </w:rPr>
            </w:pPr>
          </w:p>
          <w:p w:rsidR="00DB07B7" w:rsidRDefault="00DB07B7" w:rsidP="00AA2F6F">
            <w:pPr>
              <w:rPr>
                <w:rFonts w:ascii="Times New Roman" w:hAnsi="Times New Roman"/>
              </w:rPr>
            </w:pPr>
          </w:p>
          <w:p w:rsidR="00DB07B7" w:rsidRDefault="00DB07B7" w:rsidP="00AA2F6F">
            <w:pPr>
              <w:rPr>
                <w:rFonts w:ascii="Times New Roman" w:hAnsi="Times New Roman"/>
              </w:rPr>
            </w:pPr>
          </w:p>
          <w:p w:rsidR="00DB07B7" w:rsidRDefault="00DB07B7" w:rsidP="00AA2F6F">
            <w:pPr>
              <w:rPr>
                <w:rFonts w:ascii="Times New Roman" w:hAnsi="Times New Roman"/>
              </w:rPr>
            </w:pPr>
          </w:p>
          <w:p w:rsidR="00DB07B7" w:rsidRDefault="00DB07B7" w:rsidP="00AA2F6F">
            <w:pPr>
              <w:rPr>
                <w:rFonts w:ascii="Times New Roman" w:hAnsi="Times New Roman"/>
              </w:rPr>
            </w:pPr>
          </w:p>
          <w:p w:rsidR="00CF791F" w:rsidRDefault="00CF791F" w:rsidP="00AA2F6F">
            <w:pPr>
              <w:rPr>
                <w:rFonts w:ascii="Times New Roman" w:hAnsi="Times New Roman"/>
              </w:rPr>
            </w:pPr>
          </w:p>
        </w:tc>
      </w:tr>
      <w:tr w:rsidR="00E811B0">
        <w:tc>
          <w:tcPr>
            <w:tcW w:w="2952" w:type="dxa"/>
          </w:tcPr>
          <w:p w:rsidR="00E811B0" w:rsidRDefault="00E811B0" w:rsidP="00AA2F6F">
            <w:pPr>
              <w:rPr>
                <w:rFonts w:ascii="Times New Roman" w:hAnsi="Times New Roman"/>
                <w:sz w:val="20"/>
              </w:rPr>
            </w:pPr>
            <w:r>
              <w:rPr>
                <w:rFonts w:ascii="Times New Roman" w:hAnsi="Times New Roman"/>
                <w:sz w:val="20"/>
              </w:rPr>
              <w:t xml:space="preserve">Resolution: Who do you believe should get Annie in the end? Why? Make this decision based on how the characters are portrayed in each medium. </w:t>
            </w:r>
          </w:p>
        </w:tc>
        <w:tc>
          <w:tcPr>
            <w:tcW w:w="2952" w:type="dxa"/>
          </w:tcPr>
          <w:p w:rsidR="00E811B0" w:rsidRDefault="00E811B0" w:rsidP="00AA2F6F">
            <w:pPr>
              <w:rPr>
                <w:rFonts w:ascii="Times New Roman" w:hAnsi="Times New Roman"/>
              </w:rPr>
            </w:pPr>
          </w:p>
        </w:tc>
        <w:tc>
          <w:tcPr>
            <w:tcW w:w="2952" w:type="dxa"/>
          </w:tcPr>
          <w:p w:rsidR="00DB07B7" w:rsidRDefault="00DB07B7" w:rsidP="00AA2F6F">
            <w:pPr>
              <w:rPr>
                <w:rFonts w:ascii="Times New Roman" w:hAnsi="Times New Roman"/>
              </w:rPr>
            </w:pPr>
          </w:p>
          <w:p w:rsidR="00DB07B7" w:rsidRDefault="00DB07B7" w:rsidP="00AA2F6F">
            <w:pPr>
              <w:rPr>
                <w:rFonts w:ascii="Times New Roman" w:hAnsi="Times New Roman"/>
              </w:rPr>
            </w:pPr>
          </w:p>
          <w:p w:rsidR="00DB07B7" w:rsidRDefault="00DB07B7" w:rsidP="00AA2F6F">
            <w:pPr>
              <w:rPr>
                <w:rFonts w:ascii="Times New Roman" w:hAnsi="Times New Roman"/>
              </w:rPr>
            </w:pPr>
          </w:p>
          <w:p w:rsidR="00DB07B7" w:rsidRDefault="00DB07B7" w:rsidP="00AA2F6F">
            <w:pPr>
              <w:rPr>
                <w:rFonts w:ascii="Times New Roman" w:hAnsi="Times New Roman"/>
              </w:rPr>
            </w:pPr>
          </w:p>
          <w:p w:rsidR="00DB07B7" w:rsidRDefault="00DB07B7" w:rsidP="00AA2F6F">
            <w:pPr>
              <w:rPr>
                <w:rFonts w:ascii="Times New Roman" w:hAnsi="Times New Roman"/>
              </w:rPr>
            </w:pPr>
          </w:p>
          <w:p w:rsidR="00DB07B7" w:rsidRDefault="00DB07B7" w:rsidP="00AA2F6F">
            <w:pPr>
              <w:rPr>
                <w:rFonts w:ascii="Times New Roman" w:hAnsi="Times New Roman"/>
              </w:rPr>
            </w:pPr>
          </w:p>
          <w:p w:rsidR="00DB07B7" w:rsidRDefault="00DB07B7" w:rsidP="00AA2F6F">
            <w:pPr>
              <w:rPr>
                <w:rFonts w:ascii="Times New Roman" w:hAnsi="Times New Roman"/>
              </w:rPr>
            </w:pPr>
          </w:p>
          <w:p w:rsidR="00DB07B7" w:rsidRDefault="00DB07B7" w:rsidP="00AA2F6F">
            <w:pPr>
              <w:rPr>
                <w:rFonts w:ascii="Times New Roman" w:hAnsi="Times New Roman"/>
              </w:rPr>
            </w:pPr>
          </w:p>
          <w:p w:rsidR="00E811B0" w:rsidRDefault="00E811B0" w:rsidP="00AA2F6F">
            <w:pPr>
              <w:rPr>
                <w:rFonts w:ascii="Times New Roman" w:hAnsi="Times New Roman"/>
              </w:rPr>
            </w:pPr>
          </w:p>
        </w:tc>
      </w:tr>
    </w:tbl>
    <w:p w:rsidR="00DB07B7" w:rsidRDefault="00DB07B7" w:rsidP="00AA2F6F">
      <w:pPr>
        <w:rPr>
          <w:rFonts w:ascii="Times New Roman" w:hAnsi="Times New Roman"/>
        </w:rPr>
      </w:pPr>
    </w:p>
    <w:p w:rsidR="00DB07B7" w:rsidRDefault="00DB07B7" w:rsidP="00AA2F6F">
      <w:pPr>
        <w:rPr>
          <w:rFonts w:ascii="Times New Roman" w:hAnsi="Times New Roman"/>
        </w:rPr>
      </w:pPr>
      <w:r>
        <w:rPr>
          <w:rFonts w:ascii="Times New Roman" w:hAnsi="Times New Roman"/>
        </w:rPr>
        <w:t>What parts of the poem weren’t included in the film that you think needed to be in there?</w:t>
      </w:r>
    </w:p>
    <w:p w:rsidR="00DB07B7" w:rsidRDefault="00DB07B7" w:rsidP="00AA2F6F">
      <w:pPr>
        <w:rPr>
          <w:rFonts w:ascii="Times New Roman" w:hAnsi="Times New Roman"/>
        </w:rPr>
      </w:pPr>
    </w:p>
    <w:p w:rsidR="00DB07B7" w:rsidRDefault="00DB07B7" w:rsidP="00AA2F6F">
      <w:pPr>
        <w:rPr>
          <w:rFonts w:ascii="Times New Roman" w:hAnsi="Times New Roman"/>
        </w:rPr>
      </w:pPr>
    </w:p>
    <w:p w:rsidR="00DB07B7" w:rsidRDefault="00DB07B7" w:rsidP="00AA2F6F">
      <w:pPr>
        <w:rPr>
          <w:rFonts w:ascii="Times New Roman" w:hAnsi="Times New Roman"/>
        </w:rPr>
      </w:pPr>
    </w:p>
    <w:p w:rsidR="00DB07B7" w:rsidRDefault="00DB07B7" w:rsidP="00AA2F6F">
      <w:pPr>
        <w:rPr>
          <w:rFonts w:ascii="Times New Roman" w:hAnsi="Times New Roman"/>
        </w:rPr>
      </w:pPr>
    </w:p>
    <w:p w:rsidR="00DB07B7" w:rsidRDefault="00DB07B7" w:rsidP="00AA2F6F">
      <w:pPr>
        <w:rPr>
          <w:rFonts w:ascii="Times New Roman" w:hAnsi="Times New Roman"/>
        </w:rPr>
      </w:pPr>
    </w:p>
    <w:p w:rsidR="00AA2F6F" w:rsidRPr="00AA2F6F" w:rsidRDefault="00DB07B7" w:rsidP="00AA2F6F">
      <w:pPr>
        <w:rPr>
          <w:rFonts w:ascii="Times New Roman" w:hAnsi="Times New Roman"/>
        </w:rPr>
      </w:pPr>
      <w:r>
        <w:rPr>
          <w:rFonts w:ascii="Times New Roman" w:hAnsi="Times New Roman"/>
        </w:rPr>
        <w:t>Strauss wrote a musical accompaniment to the poem in 1897. Do you think the musical movement truly captures to mood of the poem? Why or why not?</w:t>
      </w:r>
    </w:p>
    <w:sectPr w:rsidR="00AA2F6F" w:rsidRPr="00AA2F6F" w:rsidSect="00AA2F6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Chalkduster">
    <w:panose1 w:val="03050602040202020205"/>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E64232"/>
    <w:multiLevelType w:val="hybridMultilevel"/>
    <w:tmpl w:val="6C30013A"/>
    <w:lvl w:ilvl="0" w:tplc="528C4D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A2F6F"/>
    <w:rsid w:val="00AA2F6F"/>
    <w:rsid w:val="00AF521E"/>
    <w:rsid w:val="00CF791F"/>
    <w:rsid w:val="00DB07B7"/>
    <w:rsid w:val="00E811B0"/>
  </w:rsids>
  <m:mathPr>
    <m:mathFont m:val="Arial Hebrew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20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AA2F6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A2F6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316</Words>
  <Characters>1805</Characters>
  <Application>Microsoft Macintosh Word</Application>
  <DocSecurity>0</DocSecurity>
  <Lines>15</Lines>
  <Paragraphs>3</Paragraphs>
  <ScaleCrop>false</ScaleCrop>
  <Company>JRP/SDUHSD</Company>
  <LinksUpToDate>false</LinksUpToDate>
  <CharactersWithSpaces>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Engelbert</dc:creator>
  <cp:keywords/>
  <cp:lastModifiedBy>Angie Engelbert</cp:lastModifiedBy>
  <cp:revision>1</cp:revision>
  <dcterms:created xsi:type="dcterms:W3CDTF">2016-08-29T04:10:00Z</dcterms:created>
  <dcterms:modified xsi:type="dcterms:W3CDTF">2016-08-29T05:08:00Z</dcterms:modified>
</cp:coreProperties>
</file>